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9C" w:rsidRPr="0082699C" w:rsidRDefault="0082699C" w:rsidP="0082699C">
      <w:pPr>
        <w:rPr>
          <w:rFonts w:ascii="Times New Roman" w:hAnsi="Times New Roman" w:cs="Times New Roman"/>
          <w:i/>
          <w:sz w:val="52"/>
          <w:szCs w:val="52"/>
        </w:rPr>
      </w:pPr>
      <w:r w:rsidRPr="0082699C">
        <w:rPr>
          <w:rFonts w:ascii="Times New Roman" w:hAnsi="Times New Roman" w:cs="Times New Roman"/>
          <w:i/>
          <w:sz w:val="52"/>
          <w:szCs w:val="52"/>
        </w:rPr>
        <w:t>Top 8 Ways to Recruit Quality Candidates</w:t>
      </w:r>
    </w:p>
    <w:p w:rsidR="001105F8" w:rsidRDefault="001105F8" w:rsidP="001105F8">
      <w:pPr>
        <w:rPr>
          <w:rFonts w:cstheme="minorHAnsi"/>
          <w:sz w:val="24"/>
          <w:szCs w:val="24"/>
        </w:rPr>
      </w:pPr>
    </w:p>
    <w:p w:rsidR="0082699C" w:rsidRPr="0082699C" w:rsidRDefault="0082699C" w:rsidP="0082699C">
      <w:pPr>
        <w:rPr>
          <w:rFonts w:cstheme="minorHAnsi"/>
          <w:sz w:val="24"/>
          <w:szCs w:val="24"/>
        </w:rPr>
      </w:pPr>
      <w:r w:rsidRPr="0082699C">
        <w:rPr>
          <w:rFonts w:cstheme="minorHAnsi"/>
          <w:sz w:val="24"/>
          <w:szCs w:val="24"/>
        </w:rPr>
        <w:t>The process of recruiting new candidates is not an easy job for any organization. There are numerous factors that need to be considered, in order to make sure that only the best quality candidates are recruited, within the given time frame. The success of any business organization is hugely dependent on its employees. Hence, the process followed for recruiting new employees, has to be very effective. Here are the top 8 ways to recruit quality candidates:</w:t>
      </w:r>
    </w:p>
    <w:p w:rsidR="0082699C" w:rsidRPr="0082699C" w:rsidRDefault="0082699C" w:rsidP="0082699C">
      <w:pPr>
        <w:rPr>
          <w:rFonts w:cstheme="minorHAnsi"/>
          <w:sz w:val="24"/>
          <w:szCs w:val="24"/>
        </w:rPr>
      </w:pPr>
      <w:r w:rsidRPr="0082699C">
        <w:rPr>
          <w:rFonts w:cstheme="minorHAnsi"/>
          <w:b/>
          <w:bCs/>
          <w:sz w:val="24"/>
          <w:szCs w:val="24"/>
        </w:rPr>
        <w:t>1) Describe the job in detail</w:t>
      </w:r>
      <w:r w:rsidRPr="0082699C">
        <w:rPr>
          <w:rFonts w:cstheme="minorHAnsi"/>
          <w:sz w:val="24"/>
          <w:szCs w:val="24"/>
        </w:rPr>
        <w:t>- in order to attract the ideal candidates for any job position in your organization, you need to ensure that the promotional emails and advertisements on job portals contain the correct description of the job.</w:t>
      </w:r>
    </w:p>
    <w:p w:rsidR="0082699C" w:rsidRPr="0082699C" w:rsidRDefault="0082699C" w:rsidP="0082699C">
      <w:pPr>
        <w:rPr>
          <w:rFonts w:cstheme="minorHAnsi"/>
          <w:sz w:val="24"/>
          <w:szCs w:val="24"/>
        </w:rPr>
      </w:pPr>
      <w:r w:rsidRPr="0082699C">
        <w:rPr>
          <w:rFonts w:cstheme="minorHAnsi"/>
          <w:b/>
          <w:bCs/>
          <w:sz w:val="24"/>
          <w:szCs w:val="24"/>
        </w:rPr>
        <w:t>2) Effectively search for the candidates</w:t>
      </w:r>
      <w:r w:rsidRPr="0082699C">
        <w:rPr>
          <w:rFonts w:cstheme="minorHAnsi"/>
          <w:sz w:val="24"/>
          <w:szCs w:val="24"/>
        </w:rPr>
        <w:t>- instead of searching for only those people who are looking for work, you should be aggressive in your efforts and make sure that you contact all the candidates who will be best suited to your organization.</w:t>
      </w:r>
    </w:p>
    <w:p w:rsidR="0082699C" w:rsidRPr="0082699C" w:rsidRDefault="0082699C" w:rsidP="0082699C">
      <w:pPr>
        <w:rPr>
          <w:rFonts w:cstheme="minorHAnsi"/>
          <w:sz w:val="24"/>
          <w:szCs w:val="24"/>
        </w:rPr>
      </w:pPr>
      <w:r w:rsidRPr="0082699C">
        <w:rPr>
          <w:rFonts w:cstheme="minorHAnsi"/>
          <w:b/>
          <w:bCs/>
          <w:sz w:val="24"/>
          <w:szCs w:val="24"/>
        </w:rPr>
        <w:t>3) Select the best job search engine</w:t>
      </w:r>
      <w:r w:rsidRPr="0082699C">
        <w:rPr>
          <w:rFonts w:cstheme="minorHAnsi"/>
          <w:sz w:val="24"/>
          <w:szCs w:val="24"/>
        </w:rPr>
        <w:t>- by creating your organization's profile on the best job search engine available in the market, you will be able to ensure that only good quality jobseekers go through the interview and selection process of your organization.</w:t>
      </w:r>
    </w:p>
    <w:p w:rsidR="0082699C" w:rsidRPr="0082699C" w:rsidRDefault="0082699C" w:rsidP="0082699C">
      <w:pPr>
        <w:rPr>
          <w:rFonts w:cstheme="minorHAnsi"/>
          <w:sz w:val="24"/>
          <w:szCs w:val="24"/>
        </w:rPr>
      </w:pPr>
      <w:r w:rsidRPr="0082699C">
        <w:rPr>
          <w:rFonts w:cstheme="minorHAnsi"/>
          <w:b/>
          <w:bCs/>
          <w:sz w:val="24"/>
          <w:szCs w:val="24"/>
        </w:rPr>
        <w:t>4) Use all available resources</w:t>
      </w:r>
      <w:r w:rsidRPr="0082699C">
        <w:rPr>
          <w:rFonts w:cstheme="minorHAnsi"/>
          <w:sz w:val="24"/>
          <w:szCs w:val="24"/>
        </w:rPr>
        <w:t>- in this age of technology, it is important that you use all available resources, including social networking sites, to reach out to the job seekers. This will ensure that you are able to find the individual who has all the required skills and qualification that your organization is looking for.</w:t>
      </w:r>
    </w:p>
    <w:p w:rsidR="0082699C" w:rsidRPr="0082699C" w:rsidRDefault="0082699C" w:rsidP="0082699C">
      <w:pPr>
        <w:rPr>
          <w:rFonts w:cstheme="minorHAnsi"/>
          <w:sz w:val="24"/>
          <w:szCs w:val="24"/>
        </w:rPr>
      </w:pPr>
      <w:r w:rsidRPr="0082699C">
        <w:rPr>
          <w:rFonts w:cstheme="minorHAnsi"/>
          <w:b/>
          <w:bCs/>
          <w:sz w:val="24"/>
          <w:szCs w:val="24"/>
        </w:rPr>
        <w:t>5) Provide the jobseekers with viable offers</w:t>
      </w:r>
      <w:r w:rsidRPr="0082699C">
        <w:rPr>
          <w:rFonts w:cstheme="minorHAnsi"/>
          <w:sz w:val="24"/>
          <w:szCs w:val="24"/>
        </w:rPr>
        <w:t>- if you want to ensure that the best candidates work for your organization, you will have to make sure that your job offers are viable. The jobseekers should be able to benefit from accepting your job offer.</w:t>
      </w:r>
    </w:p>
    <w:p w:rsidR="0082699C" w:rsidRPr="0082699C" w:rsidRDefault="0082699C" w:rsidP="0082699C">
      <w:pPr>
        <w:rPr>
          <w:rFonts w:cstheme="minorHAnsi"/>
          <w:sz w:val="24"/>
          <w:szCs w:val="24"/>
        </w:rPr>
      </w:pPr>
      <w:r w:rsidRPr="0082699C">
        <w:rPr>
          <w:rFonts w:cstheme="minorHAnsi"/>
          <w:b/>
          <w:bCs/>
          <w:sz w:val="24"/>
          <w:szCs w:val="24"/>
        </w:rPr>
        <w:t>6) Offer additional benefits</w:t>
      </w:r>
      <w:r w:rsidRPr="0082699C">
        <w:rPr>
          <w:rFonts w:cstheme="minorHAnsi"/>
          <w:sz w:val="24"/>
          <w:szCs w:val="24"/>
        </w:rPr>
        <w:t>- apart from the money, you should be able to offer the jobseekers with additional benefits so that they will be obliged to accept your company's job offer.</w:t>
      </w:r>
    </w:p>
    <w:p w:rsidR="0082699C" w:rsidRPr="0082699C" w:rsidRDefault="0082699C" w:rsidP="0082699C">
      <w:pPr>
        <w:rPr>
          <w:rFonts w:cstheme="minorHAnsi"/>
          <w:sz w:val="24"/>
          <w:szCs w:val="24"/>
        </w:rPr>
      </w:pPr>
      <w:r w:rsidRPr="0082699C">
        <w:rPr>
          <w:rFonts w:cstheme="minorHAnsi"/>
          <w:b/>
          <w:bCs/>
          <w:sz w:val="24"/>
          <w:szCs w:val="24"/>
        </w:rPr>
        <w:t>7) Verify their credentials</w:t>
      </w:r>
      <w:r w:rsidRPr="0082699C">
        <w:rPr>
          <w:rFonts w:cstheme="minorHAnsi"/>
          <w:sz w:val="24"/>
          <w:szCs w:val="24"/>
        </w:rPr>
        <w:t>- before selecting the candidates, you should verify their credentials to ensure that you are employing someone who is eligible and trustworthy.</w:t>
      </w:r>
    </w:p>
    <w:p w:rsidR="0082699C" w:rsidRPr="0082699C" w:rsidRDefault="0082699C" w:rsidP="0082699C">
      <w:pPr>
        <w:rPr>
          <w:rFonts w:cstheme="minorHAnsi"/>
          <w:sz w:val="24"/>
          <w:szCs w:val="24"/>
        </w:rPr>
      </w:pPr>
      <w:r w:rsidRPr="0082699C">
        <w:rPr>
          <w:rFonts w:cstheme="minorHAnsi"/>
          <w:b/>
          <w:bCs/>
          <w:sz w:val="24"/>
          <w:szCs w:val="24"/>
        </w:rPr>
        <w:t>8) Use your resources wisely</w:t>
      </w:r>
      <w:r w:rsidRPr="0082699C">
        <w:rPr>
          <w:rFonts w:cstheme="minorHAnsi"/>
          <w:sz w:val="24"/>
          <w:szCs w:val="24"/>
        </w:rPr>
        <w:t>- instead of conducting only one-on-one interviews, you should instruct your human resource team to conduct telephonic interviews as well. This will help in ensuring that no time is wasted while selecting the best candidates.</w:t>
      </w:r>
    </w:p>
    <w:p w:rsidR="0082699C" w:rsidRPr="0082699C" w:rsidRDefault="0082699C" w:rsidP="0082699C">
      <w:pPr>
        <w:rPr>
          <w:rFonts w:cstheme="minorHAnsi"/>
          <w:sz w:val="24"/>
          <w:szCs w:val="24"/>
        </w:rPr>
      </w:pPr>
      <w:r w:rsidRPr="0082699C">
        <w:rPr>
          <w:rFonts w:cstheme="minorHAnsi"/>
          <w:sz w:val="24"/>
          <w:szCs w:val="24"/>
        </w:rPr>
        <w:t>If you are an employer or a job seeker looking for the best </w:t>
      </w:r>
      <w:hyperlink r:id="rId4" w:tgtFrame="_blank" w:history="1">
        <w:r w:rsidRPr="0082699C">
          <w:rPr>
            <w:rStyle w:val="Hyperlink"/>
            <w:rFonts w:cstheme="minorHAnsi"/>
            <w:sz w:val="24"/>
            <w:szCs w:val="24"/>
          </w:rPr>
          <w:t>Job Search Engine</w:t>
        </w:r>
      </w:hyperlink>
      <w:r w:rsidRPr="0082699C">
        <w:rPr>
          <w:rFonts w:cstheme="minorHAnsi"/>
          <w:sz w:val="24"/>
          <w:szCs w:val="24"/>
        </w:rPr>
        <w:t> in India, please visit our </w:t>
      </w:r>
      <w:hyperlink r:id="rId5" w:tgtFrame="_blank" w:history="1">
        <w:r w:rsidRPr="0082699C">
          <w:rPr>
            <w:rStyle w:val="Hyperlink"/>
            <w:rFonts w:cstheme="minorHAnsi"/>
            <w:sz w:val="24"/>
            <w:szCs w:val="24"/>
          </w:rPr>
          <w:t>site</w:t>
        </w:r>
      </w:hyperlink>
      <w:r w:rsidRPr="0082699C">
        <w:rPr>
          <w:rFonts w:cstheme="minorHAnsi"/>
          <w:sz w:val="24"/>
          <w:szCs w:val="24"/>
        </w:rPr>
        <w:t>.</w:t>
      </w:r>
    </w:p>
    <w:p w:rsidR="0082699C" w:rsidRPr="0082699C" w:rsidRDefault="0082699C" w:rsidP="0082699C">
      <w:pPr>
        <w:rPr>
          <w:rFonts w:cstheme="minorHAnsi"/>
          <w:sz w:val="24"/>
          <w:szCs w:val="24"/>
        </w:rPr>
      </w:pPr>
      <w:r w:rsidRPr="0082699C">
        <w:rPr>
          <w:rFonts w:cstheme="minorHAnsi"/>
          <w:sz w:val="24"/>
          <w:szCs w:val="24"/>
        </w:rPr>
        <w:t>Article Source: </w:t>
      </w:r>
      <w:hyperlink r:id="rId6" w:history="1">
        <w:r w:rsidRPr="0082699C">
          <w:rPr>
            <w:rStyle w:val="Hyperlink"/>
            <w:rFonts w:cstheme="minorHAnsi"/>
            <w:sz w:val="24"/>
            <w:szCs w:val="24"/>
          </w:rPr>
          <w:t>http://EzineArticles.com/expert/Rajot_Chakraborty/1170702</w:t>
        </w:r>
      </w:hyperlink>
    </w:p>
    <w:p w:rsidR="0082699C" w:rsidRPr="002A4DAA" w:rsidRDefault="0082699C" w:rsidP="0082699C">
      <w:pPr>
        <w:rPr>
          <w:rFonts w:cstheme="minorHAnsi"/>
          <w:sz w:val="24"/>
          <w:szCs w:val="24"/>
        </w:rPr>
      </w:pPr>
      <w:r w:rsidRPr="0082699C">
        <w:rPr>
          <w:rFonts w:cstheme="minorHAnsi"/>
          <w:sz w:val="24"/>
          <w:szCs w:val="24"/>
        </w:rPr>
        <w:lastRenderedPageBreak/>
        <w:br/>
      </w:r>
      <w:r w:rsidRPr="0082699C">
        <w:rPr>
          <w:rFonts w:cstheme="minorHAnsi"/>
          <w:sz w:val="24"/>
          <w:szCs w:val="24"/>
        </w:rPr>
        <w:br/>
        <w:t xml:space="preserve">Article Source: </w:t>
      </w:r>
      <w:hyperlink r:id="rId7" w:history="1">
        <w:r w:rsidRPr="0082699C">
          <w:rPr>
            <w:rStyle w:val="Hyperlink"/>
            <w:rFonts w:cstheme="minorHAnsi"/>
            <w:sz w:val="24"/>
            <w:szCs w:val="24"/>
          </w:rPr>
          <w:t>http://EzineArticles.com/7576703</w:t>
        </w:r>
      </w:hyperlink>
      <w:bookmarkStart w:id="0" w:name="_GoBack"/>
      <w:bookmarkEnd w:id="0"/>
    </w:p>
    <w:sectPr w:rsidR="0082699C"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1105F8"/>
    <w:rsid w:val="002A4DAA"/>
    <w:rsid w:val="00366EA0"/>
    <w:rsid w:val="00594B0D"/>
    <w:rsid w:val="00686D97"/>
    <w:rsid w:val="006D53BB"/>
    <w:rsid w:val="006F2876"/>
    <w:rsid w:val="006F29A6"/>
    <w:rsid w:val="00774486"/>
    <w:rsid w:val="007B69AB"/>
    <w:rsid w:val="0082699C"/>
    <w:rsid w:val="00A74B5F"/>
    <w:rsid w:val="00CF482D"/>
    <w:rsid w:val="00D7582C"/>
    <w:rsid w:val="00DF395F"/>
    <w:rsid w:val="00E8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632715126">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087458089">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57945861">
      <w:bodyDiv w:val="1"/>
      <w:marLeft w:val="0"/>
      <w:marRight w:val="0"/>
      <w:marTop w:val="0"/>
      <w:marBottom w:val="0"/>
      <w:divBdr>
        <w:top w:val="none" w:sz="0" w:space="0" w:color="auto"/>
        <w:left w:val="none" w:sz="0" w:space="0" w:color="auto"/>
        <w:bottom w:val="none" w:sz="0" w:space="0" w:color="auto"/>
        <w:right w:val="none" w:sz="0" w:space="0" w:color="auto"/>
      </w:divBdr>
      <w:divsChild>
        <w:div w:id="924802310">
          <w:marLeft w:val="0"/>
          <w:marRight w:val="0"/>
          <w:marTop w:val="0"/>
          <w:marBottom w:val="0"/>
          <w:divBdr>
            <w:top w:val="none" w:sz="0" w:space="0" w:color="auto"/>
            <w:left w:val="none" w:sz="0" w:space="0" w:color="auto"/>
            <w:bottom w:val="none" w:sz="0" w:space="0" w:color="auto"/>
            <w:right w:val="none" w:sz="0" w:space="0" w:color="auto"/>
          </w:divBdr>
        </w:div>
        <w:div w:id="1096250228">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1893999440">
      <w:bodyDiv w:val="1"/>
      <w:marLeft w:val="0"/>
      <w:marRight w:val="0"/>
      <w:marTop w:val="0"/>
      <w:marBottom w:val="0"/>
      <w:divBdr>
        <w:top w:val="none" w:sz="0" w:space="0" w:color="auto"/>
        <w:left w:val="none" w:sz="0" w:space="0" w:color="auto"/>
        <w:bottom w:val="none" w:sz="0" w:space="0" w:color="auto"/>
        <w:right w:val="none" w:sz="0" w:space="0" w:color="auto"/>
      </w:divBdr>
      <w:divsChild>
        <w:div w:id="858854094">
          <w:marLeft w:val="0"/>
          <w:marRight w:val="0"/>
          <w:marTop w:val="0"/>
          <w:marBottom w:val="0"/>
          <w:divBdr>
            <w:top w:val="none" w:sz="0" w:space="0" w:color="auto"/>
            <w:left w:val="none" w:sz="0" w:space="0" w:color="auto"/>
            <w:bottom w:val="none" w:sz="0" w:space="0" w:color="auto"/>
            <w:right w:val="none" w:sz="0" w:space="0" w:color="auto"/>
          </w:divBdr>
        </w:div>
      </w:divsChild>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zineArticles.com/75767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inearticles.com/expert/Rajot_Chakraborty/1170702" TargetMode="External"/><Relationship Id="rId5" Type="http://schemas.openxmlformats.org/officeDocument/2006/relationships/hyperlink" Target="http://www.rekruitin.com/" TargetMode="External"/><Relationship Id="rId4" Type="http://schemas.openxmlformats.org/officeDocument/2006/relationships/hyperlink" Target="http://www.rekruiti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2016-03-14T08:32:00Z</dcterms:created>
  <dcterms:modified xsi:type="dcterms:W3CDTF">2016-03-14T08:32:00Z</dcterms:modified>
</cp:coreProperties>
</file>