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40" w:rsidRPr="00996A40" w:rsidRDefault="00996A40" w:rsidP="00996A40">
      <w:pPr>
        <w:pStyle w:val="Heading1"/>
        <w:shd w:val="clear" w:color="auto" w:fill="FFFFFF"/>
        <w:spacing w:before="480" w:beforeAutospacing="0" w:after="75" w:afterAutospacing="0"/>
        <w:rPr>
          <w:b w:val="0"/>
          <w:bCs w:val="0"/>
          <w:i/>
          <w:color w:val="333333"/>
          <w:sz w:val="53"/>
          <w:szCs w:val="53"/>
        </w:rPr>
      </w:pPr>
      <w:r w:rsidRPr="00996A40">
        <w:rPr>
          <w:b w:val="0"/>
          <w:bCs w:val="0"/>
          <w:i/>
          <w:color w:val="333333"/>
          <w:sz w:val="53"/>
          <w:szCs w:val="53"/>
        </w:rPr>
        <w:t>Beauty Tips and Tricks for the Working Mom</w:t>
      </w:r>
    </w:p>
    <w:p w:rsidR="0018482B" w:rsidRDefault="0018482B" w:rsidP="0083014A"/>
    <w:p w:rsidR="00996A40" w:rsidRPr="00996A40" w:rsidRDefault="00996A40" w:rsidP="00996A40">
      <w:r w:rsidRPr="00996A40">
        <w:t>Motherhood is regarded as one of the greatest things that a woman can experience. The pain that a woman endures through pregnancy is all forgotten when she gets the first glimpse of her child. However, being a mother is not an easy job, especially if you are a working mom. It is always difficult to find a balance between work and taking care of your family as the degree of responsibilities increase when people have children. Hence, women hardly find time to take care of themselves. It is important for working women to look presentable and professional at all times and it can only be attained by grooming themselves. So here are some beauty tips and tricks for the mom on the go:</w:t>
      </w:r>
    </w:p>
    <w:p w:rsidR="00996A40" w:rsidRPr="00996A40" w:rsidRDefault="00996A40" w:rsidP="00996A40">
      <w:r w:rsidRPr="00996A40">
        <w:t>Always moisturize your skin before applying makeup in the morning. To make this quick, find a good moisturizer that also acts as a lips moisturizer. Add a small amount at your fingertips and gently apply to your entire facial area. This will take less than 15 seconds and you will feel better. To save time, apply something around the eyes to hide dark circles, or minimize any swelling that would make you look tired.</w:t>
      </w:r>
    </w:p>
    <w:p w:rsidR="00996A40" w:rsidRPr="00996A40" w:rsidRDefault="00996A40" w:rsidP="00996A40">
      <w:r w:rsidRPr="00996A40">
        <w:t>Add a blush cream with a little gloss to add color as it will brighten your face and give you a finished look. You can save more time by using your blush cream to give a natural look to your lips. When applying eyeliner, start at the inside corner of your eyes. Tilt your head back slightly and then apply it. Apply eyeliner in a way as if you are connecting dots to create a straight line. This not only adds color to your eye makeup, but it gives your eyes a bright appearance. Apply a touch of eye shadow of a color neutral cream on top and mix. Complete the look with a light coat of mascara and your eyes will look great. This should give you a confident and smart look, one that you can carry to your work and go on with your professional life.</w:t>
      </w:r>
    </w:p>
    <w:p w:rsidR="00996A40" w:rsidRPr="00996A40" w:rsidRDefault="00996A40" w:rsidP="00996A40">
      <w:r w:rsidRPr="00996A40">
        <w:t>It is easy to find many beauty tips and tricks on the net and by reading magazines however, remember that it is you, who would be the best judge of things that will look good on you. Beauty tips and tricks can only suggest you different ways that are available for a person to look good.</w:t>
      </w:r>
    </w:p>
    <w:p w:rsidR="00996A40" w:rsidRPr="00996A40" w:rsidRDefault="00996A40" w:rsidP="00996A40">
      <w:r w:rsidRPr="00996A40">
        <w:t>Article Source: </w:t>
      </w:r>
      <w:hyperlink r:id="rId5" w:history="1">
        <w:r w:rsidRPr="00996A40">
          <w:rPr>
            <w:rStyle w:val="Hyperlink"/>
          </w:rPr>
          <w:t>http://EzineArticles.com/expert/Rajot_Chakraborty/1170702</w:t>
        </w:r>
      </w:hyperlink>
    </w:p>
    <w:p w:rsidR="002773E5" w:rsidRPr="00AA26A4" w:rsidRDefault="00996A40" w:rsidP="00996A40">
      <w:r w:rsidRPr="00996A40">
        <w:br/>
      </w:r>
      <w:r w:rsidRPr="00996A40">
        <w:br/>
        <w:t xml:space="preserve">Article Source: </w:t>
      </w:r>
      <w:hyperlink r:id="rId6" w:history="1">
        <w:r w:rsidRPr="00996A40">
          <w:rPr>
            <w:rStyle w:val="Hyperlink"/>
          </w:rPr>
          <w:t>http://EzineArticles.com/6514937</w:t>
        </w:r>
      </w:hyperlink>
      <w:bookmarkStart w:id="0" w:name="_GoBack"/>
      <w:bookmarkEnd w:id="0"/>
    </w:p>
    <w:sectPr w:rsidR="002773E5" w:rsidRPr="00AA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2E6AA1"/>
    <w:rsid w:val="004458CC"/>
    <w:rsid w:val="00447C6E"/>
    <w:rsid w:val="0054497B"/>
    <w:rsid w:val="00691B1F"/>
    <w:rsid w:val="0083014A"/>
    <w:rsid w:val="00996A40"/>
    <w:rsid w:val="00AA26A4"/>
    <w:rsid w:val="00AC1030"/>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197280756">
      <w:bodyDiv w:val="1"/>
      <w:marLeft w:val="0"/>
      <w:marRight w:val="0"/>
      <w:marTop w:val="0"/>
      <w:marBottom w:val="0"/>
      <w:divBdr>
        <w:top w:val="none" w:sz="0" w:space="0" w:color="auto"/>
        <w:left w:val="none" w:sz="0" w:space="0" w:color="auto"/>
        <w:bottom w:val="none" w:sz="0" w:space="0" w:color="auto"/>
        <w:right w:val="none" w:sz="0" w:space="0" w:color="auto"/>
      </w:divBdr>
      <w:divsChild>
        <w:div w:id="7299319">
          <w:marLeft w:val="0"/>
          <w:marRight w:val="0"/>
          <w:marTop w:val="0"/>
          <w:marBottom w:val="0"/>
          <w:divBdr>
            <w:top w:val="none" w:sz="0" w:space="0" w:color="auto"/>
            <w:left w:val="none" w:sz="0" w:space="0" w:color="auto"/>
            <w:bottom w:val="none" w:sz="0" w:space="0" w:color="auto"/>
            <w:right w:val="none" w:sz="0" w:space="0" w:color="auto"/>
          </w:divBdr>
        </w:div>
      </w:divsChild>
    </w:div>
    <w:div w:id="216160695">
      <w:bodyDiv w:val="1"/>
      <w:marLeft w:val="0"/>
      <w:marRight w:val="0"/>
      <w:marTop w:val="0"/>
      <w:marBottom w:val="0"/>
      <w:divBdr>
        <w:top w:val="none" w:sz="0" w:space="0" w:color="auto"/>
        <w:left w:val="none" w:sz="0" w:space="0" w:color="auto"/>
        <w:bottom w:val="none" w:sz="0" w:space="0" w:color="auto"/>
        <w:right w:val="none" w:sz="0" w:space="0" w:color="auto"/>
      </w:divBdr>
      <w:divsChild>
        <w:div w:id="1369573680">
          <w:marLeft w:val="0"/>
          <w:marRight w:val="0"/>
          <w:marTop w:val="0"/>
          <w:marBottom w:val="0"/>
          <w:divBdr>
            <w:top w:val="none" w:sz="0" w:space="0" w:color="auto"/>
            <w:left w:val="none" w:sz="0" w:space="0" w:color="auto"/>
            <w:bottom w:val="none" w:sz="0" w:space="0" w:color="auto"/>
            <w:right w:val="none" w:sz="0" w:space="0" w:color="auto"/>
          </w:divBdr>
        </w:div>
      </w:divsChild>
    </w:div>
    <w:div w:id="316302276">
      <w:bodyDiv w:val="1"/>
      <w:marLeft w:val="0"/>
      <w:marRight w:val="0"/>
      <w:marTop w:val="0"/>
      <w:marBottom w:val="0"/>
      <w:divBdr>
        <w:top w:val="none" w:sz="0" w:space="0" w:color="auto"/>
        <w:left w:val="none" w:sz="0" w:space="0" w:color="auto"/>
        <w:bottom w:val="none" w:sz="0" w:space="0" w:color="auto"/>
        <w:right w:val="none" w:sz="0" w:space="0" w:color="auto"/>
      </w:divBdr>
    </w:div>
    <w:div w:id="484514049">
      <w:bodyDiv w:val="1"/>
      <w:marLeft w:val="0"/>
      <w:marRight w:val="0"/>
      <w:marTop w:val="0"/>
      <w:marBottom w:val="0"/>
      <w:divBdr>
        <w:top w:val="none" w:sz="0" w:space="0" w:color="auto"/>
        <w:left w:val="none" w:sz="0" w:space="0" w:color="auto"/>
        <w:bottom w:val="none" w:sz="0" w:space="0" w:color="auto"/>
        <w:right w:val="none" w:sz="0" w:space="0" w:color="auto"/>
      </w:divBdr>
      <w:divsChild>
        <w:div w:id="288165773">
          <w:marLeft w:val="0"/>
          <w:marRight w:val="0"/>
          <w:marTop w:val="0"/>
          <w:marBottom w:val="0"/>
          <w:divBdr>
            <w:top w:val="none" w:sz="0" w:space="0" w:color="auto"/>
            <w:left w:val="none" w:sz="0" w:space="0" w:color="auto"/>
            <w:bottom w:val="none" w:sz="0" w:space="0" w:color="auto"/>
            <w:right w:val="none" w:sz="0" w:space="0" w:color="auto"/>
          </w:divBdr>
        </w:div>
      </w:divsChild>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869998380">
      <w:bodyDiv w:val="1"/>
      <w:marLeft w:val="0"/>
      <w:marRight w:val="0"/>
      <w:marTop w:val="0"/>
      <w:marBottom w:val="0"/>
      <w:divBdr>
        <w:top w:val="none" w:sz="0" w:space="0" w:color="auto"/>
        <w:left w:val="none" w:sz="0" w:space="0" w:color="auto"/>
        <w:bottom w:val="none" w:sz="0" w:space="0" w:color="auto"/>
        <w:right w:val="none" w:sz="0" w:space="0" w:color="auto"/>
      </w:divBdr>
      <w:divsChild>
        <w:div w:id="1869639265">
          <w:marLeft w:val="0"/>
          <w:marRight w:val="0"/>
          <w:marTop w:val="0"/>
          <w:marBottom w:val="0"/>
          <w:divBdr>
            <w:top w:val="none" w:sz="0" w:space="0" w:color="auto"/>
            <w:left w:val="none" w:sz="0" w:space="0" w:color="auto"/>
            <w:bottom w:val="none" w:sz="0" w:space="0" w:color="auto"/>
            <w:right w:val="none" w:sz="0" w:space="0" w:color="auto"/>
          </w:divBdr>
        </w:div>
      </w:divsChild>
    </w:div>
    <w:div w:id="948701065">
      <w:bodyDiv w:val="1"/>
      <w:marLeft w:val="0"/>
      <w:marRight w:val="0"/>
      <w:marTop w:val="0"/>
      <w:marBottom w:val="0"/>
      <w:divBdr>
        <w:top w:val="none" w:sz="0" w:space="0" w:color="auto"/>
        <w:left w:val="none" w:sz="0" w:space="0" w:color="auto"/>
        <w:bottom w:val="none" w:sz="0" w:space="0" w:color="auto"/>
        <w:right w:val="none" w:sz="0" w:space="0" w:color="auto"/>
      </w:divBdr>
    </w:div>
    <w:div w:id="1005017293">
      <w:bodyDiv w:val="1"/>
      <w:marLeft w:val="0"/>
      <w:marRight w:val="0"/>
      <w:marTop w:val="0"/>
      <w:marBottom w:val="0"/>
      <w:divBdr>
        <w:top w:val="none" w:sz="0" w:space="0" w:color="auto"/>
        <w:left w:val="none" w:sz="0" w:space="0" w:color="auto"/>
        <w:bottom w:val="none" w:sz="0" w:space="0" w:color="auto"/>
        <w:right w:val="none" w:sz="0" w:space="0" w:color="auto"/>
      </w:divBdr>
      <w:divsChild>
        <w:div w:id="275137475">
          <w:marLeft w:val="0"/>
          <w:marRight w:val="0"/>
          <w:marTop w:val="0"/>
          <w:marBottom w:val="0"/>
          <w:divBdr>
            <w:top w:val="none" w:sz="0" w:space="0" w:color="auto"/>
            <w:left w:val="none" w:sz="0" w:space="0" w:color="auto"/>
            <w:bottom w:val="none" w:sz="0" w:space="0" w:color="auto"/>
            <w:right w:val="none" w:sz="0" w:space="0" w:color="auto"/>
          </w:divBdr>
        </w:div>
      </w:divsChild>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101409947">
      <w:bodyDiv w:val="1"/>
      <w:marLeft w:val="0"/>
      <w:marRight w:val="0"/>
      <w:marTop w:val="0"/>
      <w:marBottom w:val="0"/>
      <w:divBdr>
        <w:top w:val="none" w:sz="0" w:space="0" w:color="auto"/>
        <w:left w:val="none" w:sz="0" w:space="0" w:color="auto"/>
        <w:bottom w:val="none" w:sz="0" w:space="0" w:color="auto"/>
        <w:right w:val="none" w:sz="0" w:space="0" w:color="auto"/>
      </w:divBdr>
    </w:div>
    <w:div w:id="1204488918">
      <w:bodyDiv w:val="1"/>
      <w:marLeft w:val="0"/>
      <w:marRight w:val="0"/>
      <w:marTop w:val="0"/>
      <w:marBottom w:val="0"/>
      <w:divBdr>
        <w:top w:val="none" w:sz="0" w:space="0" w:color="auto"/>
        <w:left w:val="none" w:sz="0" w:space="0" w:color="auto"/>
        <w:bottom w:val="none" w:sz="0" w:space="0" w:color="auto"/>
        <w:right w:val="none" w:sz="0" w:space="0" w:color="auto"/>
      </w:divBdr>
      <w:divsChild>
        <w:div w:id="1699701668">
          <w:marLeft w:val="0"/>
          <w:marRight w:val="0"/>
          <w:marTop w:val="0"/>
          <w:marBottom w:val="0"/>
          <w:divBdr>
            <w:top w:val="none" w:sz="0" w:space="0" w:color="auto"/>
            <w:left w:val="none" w:sz="0" w:space="0" w:color="auto"/>
            <w:bottom w:val="none" w:sz="0" w:space="0" w:color="auto"/>
            <w:right w:val="none" w:sz="0" w:space="0" w:color="auto"/>
          </w:divBdr>
        </w:div>
        <w:div w:id="998381875">
          <w:marLeft w:val="0"/>
          <w:marRight w:val="0"/>
          <w:marTop w:val="0"/>
          <w:marBottom w:val="0"/>
          <w:divBdr>
            <w:top w:val="none" w:sz="0" w:space="0" w:color="auto"/>
            <w:left w:val="none" w:sz="0" w:space="0" w:color="auto"/>
            <w:bottom w:val="none" w:sz="0" w:space="0" w:color="auto"/>
            <w:right w:val="none" w:sz="0" w:space="0" w:color="auto"/>
          </w:divBdr>
        </w:div>
      </w:divsChild>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3997428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496">
          <w:marLeft w:val="0"/>
          <w:marRight w:val="0"/>
          <w:marTop w:val="0"/>
          <w:marBottom w:val="0"/>
          <w:divBdr>
            <w:top w:val="none" w:sz="0" w:space="0" w:color="auto"/>
            <w:left w:val="none" w:sz="0" w:space="0" w:color="auto"/>
            <w:bottom w:val="none" w:sz="0" w:space="0" w:color="auto"/>
            <w:right w:val="none" w:sz="0" w:space="0" w:color="auto"/>
          </w:divBdr>
        </w:div>
      </w:divsChild>
    </w:div>
    <w:div w:id="1410886427">
      <w:bodyDiv w:val="1"/>
      <w:marLeft w:val="0"/>
      <w:marRight w:val="0"/>
      <w:marTop w:val="0"/>
      <w:marBottom w:val="0"/>
      <w:divBdr>
        <w:top w:val="none" w:sz="0" w:space="0" w:color="auto"/>
        <w:left w:val="none" w:sz="0" w:space="0" w:color="auto"/>
        <w:bottom w:val="none" w:sz="0" w:space="0" w:color="auto"/>
        <w:right w:val="none" w:sz="0" w:space="0" w:color="auto"/>
      </w:divBdr>
    </w:div>
    <w:div w:id="1493369622">
      <w:bodyDiv w:val="1"/>
      <w:marLeft w:val="0"/>
      <w:marRight w:val="0"/>
      <w:marTop w:val="0"/>
      <w:marBottom w:val="0"/>
      <w:divBdr>
        <w:top w:val="none" w:sz="0" w:space="0" w:color="auto"/>
        <w:left w:val="none" w:sz="0" w:space="0" w:color="auto"/>
        <w:bottom w:val="none" w:sz="0" w:space="0" w:color="auto"/>
        <w:right w:val="none" w:sz="0" w:space="0" w:color="auto"/>
      </w:divBdr>
      <w:divsChild>
        <w:div w:id="1061514390">
          <w:marLeft w:val="0"/>
          <w:marRight w:val="0"/>
          <w:marTop w:val="0"/>
          <w:marBottom w:val="0"/>
          <w:divBdr>
            <w:top w:val="none" w:sz="0" w:space="0" w:color="auto"/>
            <w:left w:val="none" w:sz="0" w:space="0" w:color="auto"/>
            <w:bottom w:val="none" w:sz="0" w:space="0" w:color="auto"/>
            <w:right w:val="none" w:sz="0" w:space="0" w:color="auto"/>
          </w:divBdr>
        </w:div>
        <w:div w:id="1825126533">
          <w:marLeft w:val="0"/>
          <w:marRight w:val="0"/>
          <w:marTop w:val="0"/>
          <w:marBottom w:val="0"/>
          <w:divBdr>
            <w:top w:val="none" w:sz="0" w:space="0" w:color="auto"/>
            <w:left w:val="none" w:sz="0" w:space="0" w:color="auto"/>
            <w:bottom w:val="none" w:sz="0" w:space="0" w:color="auto"/>
            <w:right w:val="none" w:sz="0" w:space="0" w:color="auto"/>
          </w:divBdr>
        </w:div>
      </w:divsChild>
    </w:div>
    <w:div w:id="1586719588">
      <w:bodyDiv w:val="1"/>
      <w:marLeft w:val="0"/>
      <w:marRight w:val="0"/>
      <w:marTop w:val="0"/>
      <w:marBottom w:val="0"/>
      <w:divBdr>
        <w:top w:val="none" w:sz="0" w:space="0" w:color="auto"/>
        <w:left w:val="none" w:sz="0" w:space="0" w:color="auto"/>
        <w:bottom w:val="none" w:sz="0" w:space="0" w:color="auto"/>
        <w:right w:val="none" w:sz="0" w:space="0" w:color="auto"/>
      </w:divBdr>
    </w:div>
    <w:div w:id="1618871931">
      <w:bodyDiv w:val="1"/>
      <w:marLeft w:val="0"/>
      <w:marRight w:val="0"/>
      <w:marTop w:val="0"/>
      <w:marBottom w:val="0"/>
      <w:divBdr>
        <w:top w:val="none" w:sz="0" w:space="0" w:color="auto"/>
        <w:left w:val="none" w:sz="0" w:space="0" w:color="auto"/>
        <w:bottom w:val="none" w:sz="0" w:space="0" w:color="auto"/>
        <w:right w:val="none" w:sz="0" w:space="0" w:color="auto"/>
      </w:divBdr>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 w:id="1714117399">
      <w:bodyDiv w:val="1"/>
      <w:marLeft w:val="0"/>
      <w:marRight w:val="0"/>
      <w:marTop w:val="0"/>
      <w:marBottom w:val="0"/>
      <w:divBdr>
        <w:top w:val="none" w:sz="0" w:space="0" w:color="auto"/>
        <w:left w:val="none" w:sz="0" w:space="0" w:color="auto"/>
        <w:bottom w:val="none" w:sz="0" w:space="0" w:color="auto"/>
        <w:right w:val="none" w:sz="0" w:space="0" w:color="auto"/>
      </w:divBdr>
      <w:divsChild>
        <w:div w:id="182631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6514937"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2016-03-12T16:17:00Z</dcterms:created>
  <dcterms:modified xsi:type="dcterms:W3CDTF">2016-03-12T16:17:00Z</dcterms:modified>
</cp:coreProperties>
</file>